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17" w:rsidRDefault="00763417" w:rsidP="00763417">
      <w:pPr>
        <w:pStyle w:val="a8"/>
        <w:jc w:val="right"/>
        <w:rPr>
          <w:b/>
        </w:rPr>
      </w:pPr>
      <w:r>
        <w:rPr>
          <w:b/>
        </w:rPr>
        <w:t>Проект</w:t>
      </w:r>
    </w:p>
    <w:p w:rsidR="00272C83" w:rsidRPr="00FF36FD" w:rsidRDefault="00763417" w:rsidP="00272C83">
      <w:pPr>
        <w:pStyle w:val="a8"/>
        <w:rPr>
          <w:b/>
        </w:rPr>
      </w:pPr>
      <w:r>
        <w:rPr>
          <w:b/>
        </w:rPr>
        <w:t xml:space="preserve"> </w:t>
      </w:r>
      <w:r w:rsidR="00272C83">
        <w:rPr>
          <w:b/>
        </w:rPr>
        <w:t>Архангельск</w:t>
      </w:r>
      <w:r w:rsidR="00E40022">
        <w:rPr>
          <w:b/>
        </w:rPr>
        <w:t>ая</w:t>
      </w:r>
      <w:r w:rsidR="00272C83">
        <w:rPr>
          <w:b/>
        </w:rPr>
        <w:t xml:space="preserve"> област</w:t>
      </w:r>
      <w:r w:rsidR="00E40022">
        <w:rPr>
          <w:b/>
        </w:rPr>
        <w:t>ь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Шенкурский муниципальный </w:t>
      </w:r>
      <w:r w:rsidR="002D53CF">
        <w:rPr>
          <w:b/>
        </w:rPr>
        <w:t>округ</w:t>
      </w:r>
      <w:r>
        <w:rPr>
          <w:b/>
        </w:rPr>
        <w:t xml:space="preserve"> </w:t>
      </w:r>
    </w:p>
    <w:p w:rsidR="00763417" w:rsidRDefault="00763417" w:rsidP="00763417">
      <w:pPr>
        <w:pStyle w:val="a8"/>
        <w:rPr>
          <w:b/>
        </w:rPr>
      </w:pPr>
      <w:r>
        <w:rPr>
          <w:b/>
        </w:rPr>
        <w:t xml:space="preserve">Собрание депутатов </w:t>
      </w:r>
      <w:r w:rsidR="00397689">
        <w:rPr>
          <w:b/>
        </w:rPr>
        <w:t>___________</w:t>
      </w:r>
      <w:r>
        <w:rPr>
          <w:b/>
        </w:rPr>
        <w:t xml:space="preserve"> созыва</w:t>
      </w:r>
    </w:p>
    <w:p w:rsidR="00763417" w:rsidRDefault="00763417" w:rsidP="00763417">
      <w:pPr>
        <w:pStyle w:val="a8"/>
        <w:rPr>
          <w:sz w:val="24"/>
        </w:rPr>
      </w:pPr>
      <w:r>
        <w:rPr>
          <w:b/>
        </w:rPr>
        <w:t>_________  сессия</w:t>
      </w:r>
    </w:p>
    <w:p w:rsidR="00763417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jc w:val="center"/>
        <w:rPr>
          <w:b/>
        </w:rPr>
      </w:pPr>
      <w:r w:rsidRPr="00026229">
        <w:rPr>
          <w:b/>
        </w:rPr>
        <w:t>Решение</w:t>
      </w:r>
    </w:p>
    <w:p w:rsidR="00763417" w:rsidRPr="004A6CD3" w:rsidRDefault="00763417" w:rsidP="00763417">
      <w:pPr>
        <w:jc w:val="center"/>
        <w:rPr>
          <w:b/>
        </w:rPr>
      </w:pPr>
    </w:p>
    <w:p w:rsidR="00763417" w:rsidRPr="004A6CD3" w:rsidRDefault="00763417" w:rsidP="0076341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26229">
        <w:rPr>
          <w:b/>
          <w:bCs/>
        </w:rPr>
        <w:t>от «</w:t>
      </w:r>
      <w:r>
        <w:rPr>
          <w:b/>
          <w:bCs/>
        </w:rPr>
        <w:t>___</w:t>
      </w:r>
      <w:r w:rsidRPr="00026229">
        <w:rPr>
          <w:b/>
          <w:bCs/>
        </w:rPr>
        <w:t>»</w:t>
      </w:r>
      <w:r>
        <w:rPr>
          <w:b/>
          <w:bCs/>
        </w:rPr>
        <w:t>_______</w:t>
      </w:r>
      <w:r w:rsidRPr="00026229">
        <w:rPr>
          <w:b/>
          <w:bCs/>
        </w:rPr>
        <w:t xml:space="preserve">  20</w:t>
      </w:r>
      <w:r>
        <w:rPr>
          <w:b/>
          <w:bCs/>
        </w:rPr>
        <w:t>2</w:t>
      </w:r>
      <w:r w:rsidR="00051A9B">
        <w:rPr>
          <w:b/>
          <w:bCs/>
        </w:rPr>
        <w:t>6</w:t>
      </w:r>
      <w:r w:rsidRPr="00026229">
        <w:rPr>
          <w:b/>
          <w:bCs/>
        </w:rPr>
        <w:t xml:space="preserve"> года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                              </w:t>
      </w:r>
      <w:r w:rsidRPr="00026229">
        <w:rPr>
          <w:b/>
          <w:bCs/>
        </w:rPr>
        <w:tab/>
      </w:r>
      <w:r w:rsidRPr="004A6CD3">
        <w:rPr>
          <w:b/>
          <w:bCs/>
        </w:rPr>
        <w:t xml:space="preserve">  </w:t>
      </w:r>
      <w:r w:rsidRPr="00026229">
        <w:rPr>
          <w:b/>
          <w:bCs/>
        </w:rPr>
        <w:t xml:space="preserve">    </w:t>
      </w:r>
      <w:r>
        <w:rPr>
          <w:b/>
          <w:bCs/>
        </w:rPr>
        <w:t xml:space="preserve">           </w:t>
      </w:r>
      <w:r w:rsidRPr="00026229">
        <w:rPr>
          <w:b/>
          <w:bCs/>
        </w:rPr>
        <w:t xml:space="preserve">  №</w:t>
      </w:r>
      <w:r w:rsidRPr="004A6CD3">
        <w:rPr>
          <w:b/>
          <w:bCs/>
        </w:rPr>
        <w:t xml:space="preserve"> </w:t>
      </w:r>
      <w:r>
        <w:rPr>
          <w:b/>
          <w:bCs/>
        </w:rPr>
        <w:t>____</w:t>
      </w:r>
    </w:p>
    <w:p w:rsidR="00763417" w:rsidRDefault="00763417" w:rsidP="00763417">
      <w:pPr>
        <w:pStyle w:val="a8"/>
        <w:rPr>
          <w:b/>
          <w:sz w:val="26"/>
          <w:szCs w:val="28"/>
        </w:rPr>
      </w:pPr>
    </w:p>
    <w:p w:rsidR="00763417" w:rsidRDefault="00763417" w:rsidP="00763417">
      <w:pPr>
        <w:pStyle w:val="a8"/>
        <w:rPr>
          <w:b/>
          <w:szCs w:val="28"/>
        </w:rPr>
      </w:pPr>
      <w:r>
        <w:rPr>
          <w:szCs w:val="28"/>
        </w:rPr>
        <w:t>г. Шенкурск</w:t>
      </w:r>
    </w:p>
    <w:p w:rsidR="00763417" w:rsidRPr="004A6CD3" w:rsidRDefault="00763417" w:rsidP="00763417">
      <w:pPr>
        <w:tabs>
          <w:tab w:val="left" w:pos="426"/>
        </w:tabs>
        <w:jc w:val="both"/>
      </w:pPr>
      <w:r>
        <w:t xml:space="preserve">                      </w:t>
      </w:r>
    </w:p>
    <w:p w:rsidR="00763417" w:rsidRPr="004F503F" w:rsidRDefault="009F3BCF" w:rsidP="009F3BCF">
      <w:pPr>
        <w:jc w:val="center"/>
        <w:rPr>
          <w:b/>
        </w:rPr>
      </w:pPr>
      <w:r w:rsidRPr="004F503F">
        <w:rPr>
          <w:b/>
        </w:rPr>
        <w:t>О внесении изменени</w:t>
      </w:r>
      <w:r w:rsidR="00897585">
        <w:rPr>
          <w:b/>
        </w:rPr>
        <w:t>я</w:t>
      </w:r>
      <w:r w:rsidRPr="004F503F">
        <w:rPr>
          <w:b/>
        </w:rPr>
        <w:t xml:space="preserve"> в </w:t>
      </w:r>
      <w:r w:rsidR="00415120" w:rsidRPr="004F503F">
        <w:rPr>
          <w:b/>
          <w:bCs/>
          <w:color w:val="000000"/>
        </w:rPr>
        <w:t>Положение</w:t>
      </w:r>
      <w:r w:rsidR="000B4FEC" w:rsidRPr="004F503F">
        <w:rPr>
          <w:b/>
          <w:bCs/>
          <w:color w:val="000000"/>
        </w:rPr>
        <w:t xml:space="preserve"> о муниципальном контроле в сфере благоустройства</w:t>
      </w:r>
    </w:p>
    <w:p w:rsidR="00250966" w:rsidRPr="004F503F" w:rsidRDefault="00250966" w:rsidP="00250966">
      <w:pPr>
        <w:ind w:firstLine="708"/>
        <w:jc w:val="both"/>
      </w:pPr>
    </w:p>
    <w:p w:rsidR="00B6681D" w:rsidRPr="004F503F" w:rsidRDefault="00B6681D" w:rsidP="00250966">
      <w:pPr>
        <w:ind w:firstLine="708"/>
        <w:jc w:val="both"/>
      </w:pPr>
    </w:p>
    <w:p w:rsidR="00731F8D" w:rsidRPr="004F503F" w:rsidRDefault="00731F8D" w:rsidP="00731F8D">
      <w:pPr>
        <w:autoSpaceDE w:val="0"/>
        <w:autoSpaceDN w:val="0"/>
        <w:adjustRightInd w:val="0"/>
        <w:ind w:firstLine="709"/>
        <w:jc w:val="both"/>
      </w:pPr>
      <w:r w:rsidRPr="004F503F">
        <w:t xml:space="preserve">В соответствии с пунктом 6 части 1 статьи 16  Федерального закона от </w:t>
      </w:r>
      <w:r w:rsidR="004F503F">
        <w:t>0</w:t>
      </w:r>
      <w:r w:rsidRPr="004F503F">
        <w:t xml:space="preserve">6 октября 2003 года № 131-ФЗ «Об общих принципах организации местного самоуправления в Российской Федерации», пунктом 4 части 2 статьи 3 Федерального закона от 31 июля 2020 года № 248-ФЗ «О государственном контроле </w:t>
      </w:r>
      <w:r w:rsidR="004F503F">
        <w:t xml:space="preserve">  </w:t>
      </w:r>
      <w:r w:rsidRPr="004F503F">
        <w:t xml:space="preserve">(надзоре) </w:t>
      </w:r>
      <w:r w:rsidR="004F503F">
        <w:t xml:space="preserve">  </w:t>
      </w:r>
      <w:r w:rsidRPr="004F503F">
        <w:t xml:space="preserve">и </w:t>
      </w:r>
      <w:r w:rsidR="004F503F">
        <w:t xml:space="preserve">  </w:t>
      </w:r>
      <w:r w:rsidRPr="004F503F">
        <w:t xml:space="preserve">муниципальном контроле»,  </w:t>
      </w:r>
      <w:r w:rsidR="004F503F">
        <w:t xml:space="preserve">  </w:t>
      </w:r>
      <w:r w:rsidRPr="004F503F">
        <w:t xml:space="preserve">Собрание </w:t>
      </w:r>
      <w:r w:rsidR="004F503F">
        <w:t xml:space="preserve"> </w:t>
      </w:r>
      <w:r w:rsidRPr="004F503F">
        <w:t xml:space="preserve">депутатов </w:t>
      </w:r>
      <w:r w:rsidRPr="004F503F">
        <w:rPr>
          <w:rStyle w:val="aa"/>
          <w:i w:val="0"/>
        </w:rPr>
        <w:t xml:space="preserve">  </w:t>
      </w:r>
      <w:proofErr w:type="spellStart"/>
      <w:proofErr w:type="gramStart"/>
      <w:r w:rsidRPr="004F503F">
        <w:t>р</w:t>
      </w:r>
      <w:proofErr w:type="spellEnd"/>
      <w:proofErr w:type="gramEnd"/>
      <w:r w:rsidRPr="004F503F">
        <w:t xml:space="preserve"> е </w:t>
      </w:r>
      <w:proofErr w:type="spellStart"/>
      <w:r w:rsidRPr="004F503F">
        <w:t>ш</w:t>
      </w:r>
      <w:proofErr w:type="spellEnd"/>
      <w:r w:rsidRPr="004F503F">
        <w:t xml:space="preserve"> и л о: </w:t>
      </w:r>
    </w:p>
    <w:p w:rsidR="0017067A" w:rsidRPr="004F503F" w:rsidRDefault="009F3BCF" w:rsidP="00415120">
      <w:pPr>
        <w:ind w:firstLine="708"/>
        <w:jc w:val="both"/>
      </w:pPr>
      <w:r w:rsidRPr="004F503F">
        <w:rPr>
          <w:color w:val="000000"/>
        </w:rPr>
        <w:t xml:space="preserve">1. </w:t>
      </w:r>
      <w:r w:rsidR="0017067A" w:rsidRPr="004F503F">
        <w:rPr>
          <w:color w:val="000000"/>
        </w:rPr>
        <w:t xml:space="preserve">Внести в </w:t>
      </w:r>
      <w:r w:rsidR="000B4FEC" w:rsidRPr="004F503F">
        <w:rPr>
          <w:bCs/>
          <w:color w:val="000000"/>
        </w:rPr>
        <w:t>Положение о муниципальном контроле в сфере благоустройства</w:t>
      </w:r>
      <w:r w:rsidR="0017067A" w:rsidRPr="004F503F">
        <w:rPr>
          <w:color w:val="000000"/>
        </w:rPr>
        <w:t>, у</w:t>
      </w:r>
      <w:r w:rsidR="00606EBE" w:rsidRPr="004F503F">
        <w:rPr>
          <w:color w:val="000000"/>
        </w:rPr>
        <w:t>твер</w:t>
      </w:r>
      <w:r w:rsidR="0017067A" w:rsidRPr="004F503F">
        <w:rPr>
          <w:color w:val="000000"/>
        </w:rPr>
        <w:t xml:space="preserve">жденное </w:t>
      </w:r>
      <w:r w:rsidR="0017067A" w:rsidRPr="004F503F">
        <w:t xml:space="preserve">решением Собрания депутатов Шенкурского муниципального округа Архангельской области от </w:t>
      </w:r>
      <w:r w:rsidR="00731F8D" w:rsidRPr="004F503F">
        <w:t>24 октября</w:t>
      </w:r>
      <w:r w:rsidR="0017067A" w:rsidRPr="004F503F">
        <w:t xml:space="preserve"> 202</w:t>
      </w:r>
      <w:r w:rsidR="00731F8D" w:rsidRPr="004F503F">
        <w:t>5</w:t>
      </w:r>
      <w:r w:rsidR="0017067A" w:rsidRPr="004F503F">
        <w:t xml:space="preserve"> года № </w:t>
      </w:r>
      <w:r w:rsidR="00731F8D" w:rsidRPr="004F503F">
        <w:t>32</w:t>
      </w:r>
      <w:r w:rsidR="000B4FEC" w:rsidRPr="004F503F">
        <w:t>5</w:t>
      </w:r>
      <w:r w:rsidR="0017067A" w:rsidRPr="004F503F">
        <w:t xml:space="preserve"> следующ</w:t>
      </w:r>
      <w:r w:rsidR="00897585">
        <w:t>ее</w:t>
      </w:r>
      <w:r w:rsidR="0017067A" w:rsidRPr="004F503F">
        <w:t xml:space="preserve"> изменени</w:t>
      </w:r>
      <w:r w:rsidR="00897585">
        <w:t>е</w:t>
      </w:r>
      <w:r w:rsidR="0017067A" w:rsidRPr="004F503F">
        <w:t>:</w:t>
      </w:r>
    </w:p>
    <w:p w:rsidR="00051A9B" w:rsidRPr="004F503F" w:rsidRDefault="0017067A" w:rsidP="00051A9B">
      <w:pPr>
        <w:ind w:firstLine="708"/>
        <w:jc w:val="both"/>
      </w:pPr>
      <w:r w:rsidRPr="004F503F">
        <w:t>1.1.</w:t>
      </w:r>
      <w:r w:rsidR="00051A9B" w:rsidRPr="004F503F">
        <w:t xml:space="preserve"> </w:t>
      </w:r>
      <w:r w:rsidRPr="004F503F">
        <w:t xml:space="preserve"> </w:t>
      </w:r>
      <w:r w:rsidR="00051A9B" w:rsidRPr="004F503F">
        <w:t xml:space="preserve">В приложении № 2 «Индикаторы риска нарушения обязательных требований муниципального </w:t>
      </w:r>
      <w:r w:rsidR="00051A9B" w:rsidRPr="004F503F">
        <w:rPr>
          <w:bCs/>
          <w:color w:val="000000"/>
        </w:rPr>
        <w:t>контроля в сфере благоустройства</w:t>
      </w:r>
      <w:r w:rsidR="004F503F" w:rsidRPr="004F503F">
        <w:rPr>
          <w:bCs/>
          <w:color w:val="000000"/>
        </w:rPr>
        <w:t>»</w:t>
      </w:r>
      <w:r w:rsidR="00051A9B" w:rsidRPr="004F503F">
        <w:rPr>
          <w:bCs/>
          <w:color w:val="000000"/>
        </w:rPr>
        <w:t xml:space="preserve">  пункт 4</w:t>
      </w:r>
      <w:r w:rsidR="004F503F" w:rsidRPr="004F503F">
        <w:rPr>
          <w:bCs/>
          <w:color w:val="000000"/>
        </w:rPr>
        <w:t xml:space="preserve"> исключить </w:t>
      </w:r>
      <w:r w:rsidR="00051A9B" w:rsidRPr="004F503F">
        <w:rPr>
          <w:bCs/>
          <w:color w:val="000000"/>
        </w:rPr>
        <w:t>.</w:t>
      </w:r>
    </w:p>
    <w:p w:rsidR="00320621" w:rsidRPr="004F503F" w:rsidRDefault="00320621" w:rsidP="00CB5AB5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503F">
        <w:rPr>
          <w:sz w:val="28"/>
          <w:szCs w:val="28"/>
        </w:rPr>
        <w:t>2. Настоящее решение вступает в силу со дня его официального опубликования</w:t>
      </w:r>
      <w:r w:rsidRPr="004F503F">
        <w:rPr>
          <w:color w:val="000000"/>
          <w:sz w:val="28"/>
          <w:szCs w:val="28"/>
        </w:rPr>
        <w:t>.</w:t>
      </w:r>
    </w:p>
    <w:p w:rsidR="00320621" w:rsidRPr="004F503F" w:rsidRDefault="00320621" w:rsidP="00320621">
      <w:pPr>
        <w:jc w:val="right"/>
      </w:pPr>
    </w:p>
    <w:p w:rsidR="00320621" w:rsidRPr="004F503F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 w:rsidRPr="004F503F">
        <w:t xml:space="preserve">Председатель Собрания депутатов </w:t>
      </w:r>
      <w:r w:rsidR="000B4FEC" w:rsidRPr="004F503F">
        <w:t xml:space="preserve"> </w:t>
      </w:r>
    </w:p>
    <w:p w:rsidR="000B4FEC" w:rsidRPr="004F503F" w:rsidRDefault="00320621" w:rsidP="00320621">
      <w:pPr>
        <w:widowControl w:val="0"/>
        <w:autoSpaceDE w:val="0"/>
        <w:autoSpaceDN w:val="0"/>
        <w:adjustRightInd w:val="0"/>
        <w:ind w:right="-23"/>
        <w:jc w:val="both"/>
      </w:pPr>
      <w:r w:rsidRPr="004F503F">
        <w:t xml:space="preserve">Шенкурского муниципального округа            </w:t>
      </w:r>
      <w:r w:rsidR="000B4FEC" w:rsidRPr="004F503F">
        <w:t xml:space="preserve">  </w:t>
      </w:r>
      <w:r w:rsidRPr="004F503F">
        <w:t xml:space="preserve">   </w:t>
      </w:r>
      <w:r w:rsidR="000B4FEC" w:rsidRPr="004F503F">
        <w:t xml:space="preserve">       </w:t>
      </w:r>
      <w:r w:rsidRPr="004F503F">
        <w:t xml:space="preserve">              А.С. </w:t>
      </w:r>
      <w:proofErr w:type="spellStart"/>
      <w:r w:rsidRPr="004F503F">
        <w:t>Заседателева</w:t>
      </w:r>
      <w:proofErr w:type="spellEnd"/>
      <w:r w:rsidRPr="004F503F">
        <w:t xml:space="preserve"> </w:t>
      </w:r>
    </w:p>
    <w:p w:rsidR="002D3F69" w:rsidRPr="004F503F" w:rsidRDefault="002D3F69" w:rsidP="00320621">
      <w:pPr>
        <w:widowControl w:val="0"/>
        <w:autoSpaceDE w:val="0"/>
        <w:autoSpaceDN w:val="0"/>
        <w:adjustRightInd w:val="0"/>
        <w:ind w:right="-23"/>
        <w:jc w:val="both"/>
      </w:pPr>
    </w:p>
    <w:p w:rsidR="002D3F69" w:rsidRPr="004F503F" w:rsidRDefault="002D3F69" w:rsidP="002D3F69">
      <w:pPr>
        <w:widowControl w:val="0"/>
        <w:autoSpaceDE w:val="0"/>
        <w:autoSpaceDN w:val="0"/>
        <w:adjustRightInd w:val="0"/>
        <w:ind w:right="-23"/>
        <w:jc w:val="both"/>
      </w:pPr>
      <w:r w:rsidRPr="004F503F">
        <w:t xml:space="preserve">Временно </w:t>
      </w:r>
      <w:proofErr w:type="gramStart"/>
      <w:r w:rsidRPr="004F503F">
        <w:t>исполняющий</w:t>
      </w:r>
      <w:proofErr w:type="gramEnd"/>
      <w:r w:rsidRPr="004F503F">
        <w:t xml:space="preserve"> полномочия главы</w:t>
      </w:r>
    </w:p>
    <w:p w:rsidR="00320621" w:rsidRPr="004F503F" w:rsidRDefault="002D3F69" w:rsidP="002D3F69">
      <w:pPr>
        <w:jc w:val="both"/>
        <w:rPr>
          <w:b/>
        </w:rPr>
      </w:pPr>
      <w:r w:rsidRPr="004F503F">
        <w:t>Шенкурского муниципального округа                                           А.А. Росляков</w:t>
      </w:r>
    </w:p>
    <w:sectPr w:rsidR="00320621" w:rsidRPr="004F503F" w:rsidSect="00DE4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C73" w:rsidRDefault="000C2C73">
      <w:r>
        <w:separator/>
      </w:r>
    </w:p>
  </w:endnote>
  <w:endnote w:type="continuationSeparator" w:id="0">
    <w:p w:rsidR="000C2C73" w:rsidRDefault="000C2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C73" w:rsidRDefault="000C2C73">
      <w:r>
        <w:separator/>
      </w:r>
    </w:p>
  </w:footnote>
  <w:footnote w:type="continuationSeparator" w:id="0">
    <w:p w:rsidR="000C2C73" w:rsidRDefault="000C2C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D4EF0"/>
    <w:rsid w:val="00004627"/>
    <w:rsid w:val="00024E65"/>
    <w:rsid w:val="00051A9B"/>
    <w:rsid w:val="000940EC"/>
    <w:rsid w:val="000A00DF"/>
    <w:rsid w:val="000B25C0"/>
    <w:rsid w:val="000B4FEC"/>
    <w:rsid w:val="000C2C73"/>
    <w:rsid w:val="000C7341"/>
    <w:rsid w:val="000D7372"/>
    <w:rsid w:val="000E4949"/>
    <w:rsid w:val="000E6166"/>
    <w:rsid w:val="00116B95"/>
    <w:rsid w:val="00123D66"/>
    <w:rsid w:val="001512CE"/>
    <w:rsid w:val="0017067A"/>
    <w:rsid w:val="00184C52"/>
    <w:rsid w:val="00192D76"/>
    <w:rsid w:val="001A369F"/>
    <w:rsid w:val="001C7ABB"/>
    <w:rsid w:val="001D2E64"/>
    <w:rsid w:val="001E10FD"/>
    <w:rsid w:val="001E6946"/>
    <w:rsid w:val="0020697A"/>
    <w:rsid w:val="00226189"/>
    <w:rsid w:val="00250966"/>
    <w:rsid w:val="00272C83"/>
    <w:rsid w:val="002D3F69"/>
    <w:rsid w:val="002D53CF"/>
    <w:rsid w:val="00313FBA"/>
    <w:rsid w:val="00315D04"/>
    <w:rsid w:val="00320621"/>
    <w:rsid w:val="00323B51"/>
    <w:rsid w:val="0033614C"/>
    <w:rsid w:val="003413E7"/>
    <w:rsid w:val="00347E74"/>
    <w:rsid w:val="00360F6E"/>
    <w:rsid w:val="00397689"/>
    <w:rsid w:val="003A2320"/>
    <w:rsid w:val="003A3DAA"/>
    <w:rsid w:val="003B29BE"/>
    <w:rsid w:val="003C0FB2"/>
    <w:rsid w:val="003C3FBC"/>
    <w:rsid w:val="003C4778"/>
    <w:rsid w:val="003C62E5"/>
    <w:rsid w:val="003C78F8"/>
    <w:rsid w:val="003C7FDF"/>
    <w:rsid w:val="003D5ECB"/>
    <w:rsid w:val="003E0637"/>
    <w:rsid w:val="003E2B21"/>
    <w:rsid w:val="004012F7"/>
    <w:rsid w:val="00405461"/>
    <w:rsid w:val="00415120"/>
    <w:rsid w:val="00417FEB"/>
    <w:rsid w:val="00444280"/>
    <w:rsid w:val="00460D6E"/>
    <w:rsid w:val="004679A3"/>
    <w:rsid w:val="004750D4"/>
    <w:rsid w:val="0047621C"/>
    <w:rsid w:val="0049377F"/>
    <w:rsid w:val="004B49E0"/>
    <w:rsid w:val="004C4A83"/>
    <w:rsid w:val="004D4EF0"/>
    <w:rsid w:val="004F503F"/>
    <w:rsid w:val="00501ACB"/>
    <w:rsid w:val="00504B09"/>
    <w:rsid w:val="00507B50"/>
    <w:rsid w:val="00517BBD"/>
    <w:rsid w:val="005231A7"/>
    <w:rsid w:val="005274D0"/>
    <w:rsid w:val="005D4433"/>
    <w:rsid w:val="00600609"/>
    <w:rsid w:val="006010DF"/>
    <w:rsid w:val="00601357"/>
    <w:rsid w:val="00606EBE"/>
    <w:rsid w:val="006263DD"/>
    <w:rsid w:val="00645F94"/>
    <w:rsid w:val="0066696E"/>
    <w:rsid w:val="00672CAD"/>
    <w:rsid w:val="006936F6"/>
    <w:rsid w:val="007101DB"/>
    <w:rsid w:val="00731F8D"/>
    <w:rsid w:val="00744B10"/>
    <w:rsid w:val="0075280F"/>
    <w:rsid w:val="00763417"/>
    <w:rsid w:val="0077694D"/>
    <w:rsid w:val="007864AE"/>
    <w:rsid w:val="00797F78"/>
    <w:rsid w:val="007A3680"/>
    <w:rsid w:val="007D0538"/>
    <w:rsid w:val="007F07E4"/>
    <w:rsid w:val="007F2317"/>
    <w:rsid w:val="00816F47"/>
    <w:rsid w:val="00851BC5"/>
    <w:rsid w:val="0085235A"/>
    <w:rsid w:val="00853D2A"/>
    <w:rsid w:val="00856869"/>
    <w:rsid w:val="00864A8C"/>
    <w:rsid w:val="00885582"/>
    <w:rsid w:val="00897585"/>
    <w:rsid w:val="00897A8F"/>
    <w:rsid w:val="008A6833"/>
    <w:rsid w:val="008B46D8"/>
    <w:rsid w:val="008C37B7"/>
    <w:rsid w:val="008D50A4"/>
    <w:rsid w:val="00916DA1"/>
    <w:rsid w:val="00917D85"/>
    <w:rsid w:val="00917EB4"/>
    <w:rsid w:val="00933F25"/>
    <w:rsid w:val="00942656"/>
    <w:rsid w:val="00947D81"/>
    <w:rsid w:val="0096066D"/>
    <w:rsid w:val="00967415"/>
    <w:rsid w:val="0097081C"/>
    <w:rsid w:val="00972667"/>
    <w:rsid w:val="00982302"/>
    <w:rsid w:val="00993292"/>
    <w:rsid w:val="00997B7C"/>
    <w:rsid w:val="009C76B9"/>
    <w:rsid w:val="009D256E"/>
    <w:rsid w:val="009E7F1E"/>
    <w:rsid w:val="009F03C0"/>
    <w:rsid w:val="009F3BCF"/>
    <w:rsid w:val="009F760B"/>
    <w:rsid w:val="00A07530"/>
    <w:rsid w:val="00A437B5"/>
    <w:rsid w:val="00A5145E"/>
    <w:rsid w:val="00A5503D"/>
    <w:rsid w:val="00A61236"/>
    <w:rsid w:val="00A67E7E"/>
    <w:rsid w:val="00A72E2C"/>
    <w:rsid w:val="00A94F28"/>
    <w:rsid w:val="00AA4008"/>
    <w:rsid w:val="00AA4BA9"/>
    <w:rsid w:val="00AA77DA"/>
    <w:rsid w:val="00AC0F62"/>
    <w:rsid w:val="00AD7484"/>
    <w:rsid w:val="00B34DF8"/>
    <w:rsid w:val="00B6681D"/>
    <w:rsid w:val="00BA3170"/>
    <w:rsid w:val="00BB57D6"/>
    <w:rsid w:val="00BD072D"/>
    <w:rsid w:val="00BD675D"/>
    <w:rsid w:val="00C23DD9"/>
    <w:rsid w:val="00C649DF"/>
    <w:rsid w:val="00C64E56"/>
    <w:rsid w:val="00C8157B"/>
    <w:rsid w:val="00C8471F"/>
    <w:rsid w:val="00CA14D9"/>
    <w:rsid w:val="00CB071A"/>
    <w:rsid w:val="00CB5AB5"/>
    <w:rsid w:val="00CC06B8"/>
    <w:rsid w:val="00CF4952"/>
    <w:rsid w:val="00D04A0E"/>
    <w:rsid w:val="00D1537A"/>
    <w:rsid w:val="00D168C2"/>
    <w:rsid w:val="00D2083D"/>
    <w:rsid w:val="00D55BB5"/>
    <w:rsid w:val="00D57186"/>
    <w:rsid w:val="00D62EFC"/>
    <w:rsid w:val="00DA3135"/>
    <w:rsid w:val="00DB1333"/>
    <w:rsid w:val="00DC40AF"/>
    <w:rsid w:val="00DC6C0D"/>
    <w:rsid w:val="00DC7C77"/>
    <w:rsid w:val="00DE4A0C"/>
    <w:rsid w:val="00DE75FA"/>
    <w:rsid w:val="00E0721F"/>
    <w:rsid w:val="00E102AA"/>
    <w:rsid w:val="00E10E5D"/>
    <w:rsid w:val="00E11291"/>
    <w:rsid w:val="00E17EAC"/>
    <w:rsid w:val="00E40022"/>
    <w:rsid w:val="00E50093"/>
    <w:rsid w:val="00E50C7C"/>
    <w:rsid w:val="00E6187F"/>
    <w:rsid w:val="00E62156"/>
    <w:rsid w:val="00E6370D"/>
    <w:rsid w:val="00E65156"/>
    <w:rsid w:val="00EA1086"/>
    <w:rsid w:val="00EA7AE3"/>
    <w:rsid w:val="00F25608"/>
    <w:rsid w:val="00F41B4A"/>
    <w:rsid w:val="00F42D28"/>
    <w:rsid w:val="00F46006"/>
    <w:rsid w:val="00F57C47"/>
    <w:rsid w:val="00F607CE"/>
    <w:rsid w:val="00F71BDB"/>
    <w:rsid w:val="00F84963"/>
    <w:rsid w:val="00F93EFA"/>
    <w:rsid w:val="00FA0262"/>
    <w:rsid w:val="00FA3ADC"/>
    <w:rsid w:val="00FA582B"/>
    <w:rsid w:val="00FE1EC1"/>
    <w:rsid w:val="00FE54FF"/>
    <w:rsid w:val="00FF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  <w:style w:type="character" w:styleId="aa">
    <w:name w:val="Emphasis"/>
    <w:basedOn w:val="a0"/>
    <w:qFormat/>
    <w:rsid w:val="00397689"/>
    <w:rPr>
      <w:rFonts w:ascii="Times New Roman" w:hAnsi="Times New Roman" w:cs="Times New Roman" w:hint="default"/>
      <w:i/>
      <w:iCs/>
    </w:rPr>
  </w:style>
  <w:style w:type="paragraph" w:styleId="ab">
    <w:name w:val="Normal (Web)"/>
    <w:basedOn w:val="a"/>
    <w:uiPriority w:val="99"/>
    <w:unhideWhenUsed/>
    <w:rsid w:val="00507B50"/>
    <w:pPr>
      <w:spacing w:before="100" w:beforeAutospacing="1" w:after="100" w:afterAutospacing="1"/>
    </w:pPr>
    <w:rPr>
      <w:sz w:val="24"/>
      <w:szCs w:val="24"/>
    </w:rPr>
  </w:style>
  <w:style w:type="paragraph" w:customStyle="1" w:styleId="pboth">
    <w:name w:val="pboth"/>
    <w:basedOn w:val="a"/>
    <w:rsid w:val="00CB5AB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006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4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AC0F62"/>
    <w:rPr>
      <w:sz w:val="20"/>
      <w:szCs w:val="20"/>
    </w:rPr>
  </w:style>
  <w:style w:type="character" w:styleId="a5">
    <w:name w:val="footnote reference"/>
    <w:basedOn w:val="a0"/>
    <w:semiHidden/>
    <w:rsid w:val="00AC0F62"/>
    <w:rPr>
      <w:vertAlign w:val="superscript"/>
    </w:rPr>
  </w:style>
  <w:style w:type="paragraph" w:styleId="a6">
    <w:name w:val="List Paragraph"/>
    <w:basedOn w:val="a"/>
    <w:link w:val="a7"/>
    <w:qFormat/>
    <w:rsid w:val="00997B7C"/>
    <w:pPr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locked/>
    <w:rsid w:val="00997B7C"/>
    <w:rPr>
      <w:sz w:val="24"/>
      <w:szCs w:val="24"/>
    </w:rPr>
  </w:style>
  <w:style w:type="paragraph" w:styleId="a8">
    <w:name w:val="Title"/>
    <w:basedOn w:val="a"/>
    <w:link w:val="a9"/>
    <w:qFormat/>
    <w:rsid w:val="00763417"/>
    <w:pPr>
      <w:jc w:val="center"/>
    </w:pPr>
    <w:rPr>
      <w:rFonts w:eastAsia="Calibri"/>
      <w:szCs w:val="20"/>
    </w:rPr>
  </w:style>
  <w:style w:type="character" w:customStyle="1" w:styleId="a9">
    <w:name w:val="Название Знак"/>
    <w:basedOn w:val="a0"/>
    <w:link w:val="a8"/>
    <w:rsid w:val="00763417"/>
    <w:rPr>
      <w:rFonts w:eastAsia="Calibri"/>
      <w:sz w:val="28"/>
    </w:rPr>
  </w:style>
  <w:style w:type="paragraph" w:styleId="3">
    <w:name w:val="Body Text Indent 3"/>
    <w:basedOn w:val="a"/>
    <w:link w:val="30"/>
    <w:unhideWhenUsed/>
    <w:rsid w:val="00763417"/>
    <w:pPr>
      <w:ind w:firstLine="567"/>
      <w:jc w:val="both"/>
    </w:pPr>
    <w:rPr>
      <w:rFonts w:eastAsia="Calibri"/>
      <w:szCs w:val="20"/>
    </w:rPr>
  </w:style>
  <w:style w:type="character" w:customStyle="1" w:styleId="30">
    <w:name w:val="Основной текст с отступом 3 Знак"/>
    <w:basedOn w:val="a0"/>
    <w:link w:val="3"/>
    <w:rsid w:val="00763417"/>
    <w:rPr>
      <w:rFonts w:eastAsia="Calibri"/>
      <w:sz w:val="28"/>
    </w:rPr>
  </w:style>
  <w:style w:type="paragraph" w:customStyle="1" w:styleId="ConsPlusNormal">
    <w:name w:val="ConsPlusNormal"/>
    <w:uiPriority w:val="99"/>
    <w:rsid w:val="00FA582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markedcontent">
    <w:name w:val="markedcontent"/>
    <w:basedOn w:val="a0"/>
    <w:rsid w:val="00972667"/>
  </w:style>
  <w:style w:type="character" w:customStyle="1" w:styleId="fontstyle01">
    <w:name w:val="fontstyle01"/>
    <w:basedOn w:val="a0"/>
    <w:rsid w:val="008C37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pt-a0-000004">
    <w:name w:val="pt-a0-000004"/>
    <w:rsid w:val="00A67E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59491-4556-4764-B619-069AF9E0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164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NSMU</Company>
  <LinksUpToDate>false</LinksUpToDate>
  <CharactersWithSpaces>1395</CharactersWithSpaces>
  <SharedDoc>false</SharedDoc>
  <HLinks>
    <vt:vector size="12" baseType="variant">
      <vt:variant>
        <vt:i4>4259848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consultantplus://offline/ref=1A1015A238B7362B304511A2FA4C2CE236E911F132C0A305223561D6EF6D104CDE3E3A47F8F3864DA6D0E3D5aDK</vt:lpwstr>
      </vt:variant>
      <vt:variant>
        <vt:lpwstr/>
      </vt:variant>
      <vt:variant>
        <vt:i4>5439579</vt:i4>
      </vt:variant>
      <vt:variant>
        <vt:i4>0</vt:i4>
      </vt:variant>
      <vt:variant>
        <vt:i4>0</vt:i4>
      </vt:variant>
      <vt:variant>
        <vt:i4>5</vt:i4>
      </vt:variant>
      <vt:variant>
        <vt:lpwstr>http://177.77.77.3:8090/content/act/657e8284-bc2a-4a2a-b081-84e5e12b557e.html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</dc:creator>
  <cp:lastModifiedBy>РайАдм - Кубрякова Людмила Евгеньевна</cp:lastModifiedBy>
  <cp:revision>7</cp:revision>
  <cp:lastPrinted>2026-02-02T11:18:00Z</cp:lastPrinted>
  <dcterms:created xsi:type="dcterms:W3CDTF">2025-11-05T12:27:00Z</dcterms:created>
  <dcterms:modified xsi:type="dcterms:W3CDTF">2026-02-02T11:19:00Z</dcterms:modified>
</cp:coreProperties>
</file>